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8CA9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>Welcome and Announcements:</w:t>
      </w:r>
    </w:p>
    <w:p w14:paraId="7F7D234E" w14:textId="77777777" w:rsidR="00BB0DE0" w:rsidRPr="00BB0DE0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06776" w14:textId="06063FDF" w:rsidR="00BB0DE0" w:rsidRDefault="00BB0DE0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>Call to Worship</w:t>
      </w:r>
      <w:r w:rsidR="001F0F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534E9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8CCFA72" w14:textId="6176212F" w:rsidR="00042E5E" w:rsidRDefault="00042E5E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color w:val="343434"/>
          <w:sz w:val="26"/>
          <w:szCs w:val="26"/>
          <w:shd w:val="clear" w:color="auto" w:fill="FFFFFF"/>
        </w:rPr>
        <w:t>One: We come from a world of darkness</w:t>
      </w:r>
      <w:r>
        <w:rPr>
          <w:color w:val="343434"/>
          <w:sz w:val="26"/>
          <w:szCs w:val="26"/>
        </w:rPr>
        <w:br/>
      </w:r>
      <w:r>
        <w:rPr>
          <w:rStyle w:val="Strong"/>
          <w:color w:val="343434"/>
          <w:sz w:val="26"/>
          <w:szCs w:val="26"/>
          <w:bdr w:val="none" w:sz="0" w:space="0" w:color="auto" w:frame="1"/>
          <w:shd w:val="clear" w:color="auto" w:fill="FFFFFF"/>
        </w:rPr>
        <w:t>All: Into Christ’s world of light.</w:t>
      </w:r>
      <w:r>
        <w:rPr>
          <w:b/>
          <w:bCs/>
          <w:color w:val="343434"/>
          <w:sz w:val="26"/>
          <w:szCs w:val="26"/>
          <w:bdr w:val="none" w:sz="0" w:space="0" w:color="auto" w:frame="1"/>
          <w:shd w:val="clear" w:color="auto" w:fill="FFFFFF"/>
        </w:rPr>
        <w:br/>
      </w:r>
      <w:r>
        <w:rPr>
          <w:color w:val="343434"/>
          <w:sz w:val="26"/>
          <w:szCs w:val="26"/>
          <w:shd w:val="clear" w:color="auto" w:fill="FFFFFF"/>
        </w:rPr>
        <w:t>One: We come from a world of weariness</w:t>
      </w:r>
      <w:r>
        <w:rPr>
          <w:color w:val="343434"/>
          <w:sz w:val="26"/>
          <w:szCs w:val="26"/>
        </w:rPr>
        <w:br/>
      </w:r>
      <w:r>
        <w:rPr>
          <w:rStyle w:val="Strong"/>
          <w:color w:val="343434"/>
          <w:sz w:val="26"/>
          <w:szCs w:val="26"/>
          <w:bdr w:val="none" w:sz="0" w:space="0" w:color="auto" w:frame="1"/>
          <w:shd w:val="clear" w:color="auto" w:fill="FFFFFF"/>
        </w:rPr>
        <w:t>All: Into God’s strength and hope.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One: We come from a slumbering world.</w:t>
      </w:r>
      <w:r>
        <w:rPr>
          <w:color w:val="343434"/>
          <w:sz w:val="26"/>
          <w:szCs w:val="26"/>
        </w:rPr>
        <w:br/>
      </w:r>
      <w:r>
        <w:rPr>
          <w:rStyle w:val="Strong"/>
          <w:color w:val="343434"/>
          <w:sz w:val="26"/>
          <w:szCs w:val="26"/>
          <w:bdr w:val="none" w:sz="0" w:space="0" w:color="auto" w:frame="1"/>
          <w:shd w:val="clear" w:color="auto" w:fill="FFFFFF"/>
        </w:rPr>
        <w:t>All: Strengthened by the Spirit, we come to awaken our souls and watch for the coming of Christ.</w:t>
      </w:r>
    </w:p>
    <w:p w14:paraId="18514E05" w14:textId="77777777" w:rsidR="00E43471" w:rsidRPr="00BB0DE0" w:rsidRDefault="00E43471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E36F7BF" w14:textId="2AB2BE42" w:rsidR="009222AA" w:rsidRDefault="009222AA" w:rsidP="009222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Lighting of the Hope Candle</w:t>
      </w:r>
      <w:r w:rsidR="00880F03">
        <w:rPr>
          <w:rFonts w:ascii="Calibri" w:eastAsia="Times New Roman" w:hAnsi="Calibri" w:cs="Calibri"/>
          <w:color w:val="000000"/>
          <w:sz w:val="24"/>
          <w:szCs w:val="24"/>
        </w:rPr>
        <w:t xml:space="preserve"> (Video)</w:t>
      </w:r>
    </w:p>
    <w:p w14:paraId="47810F91" w14:textId="77777777" w:rsidR="009222AA" w:rsidRDefault="009222AA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7EA38A" w14:textId="408B9FDF" w:rsidR="00BB0DE0" w:rsidRDefault="00BB0DE0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>Silent Prayer: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Meditate </w:t>
      </w:r>
      <w:r w:rsidR="00250E82">
        <w:rPr>
          <w:rFonts w:ascii="Calibri" w:eastAsia="Times New Roman" w:hAnsi="Calibri" w:cs="Calibri"/>
          <w:color w:val="000000"/>
          <w:sz w:val="24"/>
          <w:szCs w:val="24"/>
        </w:rPr>
        <w:t xml:space="preserve">on </w:t>
      </w:r>
      <w:r w:rsidR="00FD516F">
        <w:rPr>
          <w:rFonts w:ascii="Calibri" w:eastAsia="Times New Roman" w:hAnsi="Calibri" w:cs="Calibri"/>
          <w:color w:val="000000"/>
          <w:sz w:val="24"/>
          <w:szCs w:val="24"/>
        </w:rPr>
        <w:t>1 Peter 1:13 “</w:t>
      </w:r>
      <w:r w:rsidR="00FD516F" w:rsidRPr="00FD516F">
        <w:rPr>
          <w:rFonts w:ascii="Calibri" w:eastAsia="Times New Roman" w:hAnsi="Calibri" w:cs="Calibri"/>
          <w:color w:val="000000"/>
          <w:sz w:val="24"/>
          <w:szCs w:val="24"/>
        </w:rPr>
        <w:t>Therefore, with minds that are alert and fully sober, set your hope on the grace to be brought to you when Jesus Christ is revealed at his coming</w:t>
      </w:r>
      <w:r w:rsidR="00FD516F">
        <w:rPr>
          <w:rFonts w:ascii="Calibri" w:eastAsia="Times New Roman" w:hAnsi="Calibri" w:cs="Calibri"/>
          <w:color w:val="000000"/>
          <w:sz w:val="24"/>
          <w:szCs w:val="24"/>
        </w:rPr>
        <w:t>.”</w:t>
      </w:r>
    </w:p>
    <w:p w14:paraId="7BDE2B9A" w14:textId="77777777" w:rsidR="00250E82" w:rsidRPr="00BB0DE0" w:rsidRDefault="00250E82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4B589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Opening Prayer</w:t>
      </w:r>
    </w:p>
    <w:p w14:paraId="78C4F86C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B3528" w14:textId="78A45FD5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 xml:space="preserve">Song #1 </w:t>
      </w:r>
      <w:r w:rsidR="0091519C">
        <w:rPr>
          <w:rFonts w:ascii="Calibri" w:eastAsia="Times New Roman" w:hAnsi="Calibri" w:cs="Calibri"/>
          <w:color w:val="000000"/>
          <w:sz w:val="24"/>
          <w:szCs w:val="24"/>
        </w:rPr>
        <w:t>Come Thou Long Expected Jesus</w:t>
      </w:r>
    </w:p>
    <w:p w14:paraId="0CB304FE" w14:textId="77777777" w:rsidR="00BB0DE0" w:rsidRPr="002430E2" w:rsidRDefault="00BB0DE0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D3465C" w14:textId="7C672DBC" w:rsidR="00BB0DE0" w:rsidRPr="00E51F49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F49">
        <w:rPr>
          <w:rFonts w:ascii="Calibri" w:eastAsia="Times New Roman" w:hAnsi="Calibri" w:cs="Calibri"/>
          <w:color w:val="000000"/>
          <w:sz w:val="24"/>
          <w:szCs w:val="24"/>
        </w:rPr>
        <w:t xml:space="preserve">Song #2 </w:t>
      </w:r>
      <w:r w:rsidR="00E51F49" w:rsidRPr="00E51F49">
        <w:rPr>
          <w:rFonts w:ascii="Calibri" w:eastAsia="Times New Roman" w:hAnsi="Calibri" w:cs="Calibri"/>
          <w:color w:val="000000"/>
          <w:sz w:val="24"/>
          <w:szCs w:val="24"/>
        </w:rPr>
        <w:t>O Come O Come Em</w:t>
      </w:r>
      <w:r w:rsidR="00E51F49">
        <w:rPr>
          <w:rFonts w:ascii="Calibri" w:eastAsia="Times New Roman" w:hAnsi="Calibri" w:cs="Calibri"/>
          <w:color w:val="000000"/>
          <w:sz w:val="24"/>
          <w:szCs w:val="24"/>
        </w:rPr>
        <w:t>manuel</w:t>
      </w:r>
    </w:p>
    <w:p w14:paraId="263F1935" w14:textId="77777777" w:rsidR="00BB0DE0" w:rsidRPr="00E51F49" w:rsidRDefault="00BB0DE0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3C69E4" w14:textId="7E627F97" w:rsidR="00BB0DE0" w:rsidRDefault="00BB0DE0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 xml:space="preserve">Song #3 </w:t>
      </w:r>
      <w:r w:rsidR="00FD7796">
        <w:rPr>
          <w:rFonts w:ascii="Calibri" w:eastAsia="Times New Roman" w:hAnsi="Calibri" w:cs="Calibri"/>
          <w:color w:val="000000"/>
          <w:sz w:val="24"/>
          <w:szCs w:val="24"/>
        </w:rPr>
        <w:t>Angels We Have Heard on High</w:t>
      </w:r>
    </w:p>
    <w:p w14:paraId="5BFBCE76" w14:textId="77777777" w:rsidR="00AD5D6E" w:rsidRPr="002430E2" w:rsidRDefault="00AD5D6E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C8884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>Pastoral Prayer</w:t>
      </w:r>
    </w:p>
    <w:p w14:paraId="4F4DD81D" w14:textId="618E6FAC" w:rsidR="00BB0DE0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EF6D9" w14:textId="77AE7917" w:rsidR="00350521" w:rsidRDefault="00350521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Lord’s Prayer</w:t>
      </w:r>
    </w:p>
    <w:p w14:paraId="7B686681" w14:textId="2516B1F5" w:rsidR="00350521" w:rsidRPr="00350521" w:rsidRDefault="00350521" w:rsidP="0035052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0521">
        <w:rPr>
          <w:rFonts w:eastAsia="Times New Roman" w:cstheme="minorHAnsi"/>
          <w:sz w:val="24"/>
          <w:szCs w:val="24"/>
        </w:rPr>
        <w:t xml:space="preserve">Our Father, who art in heaven, Hallowed be thy Name. Thy kingdom come. Thy will be done, </w:t>
      </w:r>
      <w:r w:rsidR="009E222C">
        <w:rPr>
          <w:rFonts w:eastAsia="Times New Roman" w:cstheme="minorHAnsi"/>
          <w:sz w:val="24"/>
          <w:szCs w:val="24"/>
        </w:rPr>
        <w:t>o</w:t>
      </w:r>
      <w:r w:rsidRPr="00350521">
        <w:rPr>
          <w:rFonts w:eastAsia="Times New Roman" w:cstheme="minorHAnsi"/>
          <w:sz w:val="24"/>
          <w:szCs w:val="24"/>
        </w:rPr>
        <w:t xml:space="preserve">n earth as it is in heaven. Give us this day our daily bread. And forgive us our debts, </w:t>
      </w:r>
      <w:r w:rsidR="009E222C">
        <w:rPr>
          <w:rFonts w:eastAsia="Times New Roman" w:cstheme="minorHAnsi"/>
          <w:sz w:val="24"/>
          <w:szCs w:val="24"/>
        </w:rPr>
        <w:t>a</w:t>
      </w:r>
      <w:r w:rsidRPr="00350521">
        <w:rPr>
          <w:rFonts w:eastAsia="Times New Roman" w:cstheme="minorHAnsi"/>
          <w:sz w:val="24"/>
          <w:szCs w:val="24"/>
        </w:rPr>
        <w:t>s we forgive our debtors. And lead us not into temptation but deliver us from evil. For thine is the kingdom, and the power, and the glory, forever. Amen</w:t>
      </w:r>
    </w:p>
    <w:p w14:paraId="4585045C" w14:textId="77777777" w:rsidR="00350521" w:rsidRDefault="00350521" w:rsidP="00BB0D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869E03" w14:textId="2C9E0726" w:rsidR="00102A74" w:rsidRPr="00350521" w:rsidRDefault="00102A74" w:rsidP="00BB0DE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0521">
        <w:rPr>
          <w:rFonts w:eastAsia="Times New Roman" w:cstheme="minorHAnsi"/>
          <w:sz w:val="24"/>
          <w:szCs w:val="24"/>
        </w:rPr>
        <w:t>Children are dismissed to Children’s Church</w:t>
      </w:r>
    </w:p>
    <w:p w14:paraId="233D8036" w14:textId="77777777" w:rsidR="00102A74" w:rsidRPr="002430E2" w:rsidRDefault="00102A74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68B828" w14:textId="45A60F83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 xml:space="preserve">Sermon: </w:t>
      </w:r>
      <w:r w:rsidR="0091519C">
        <w:rPr>
          <w:rFonts w:ascii="Calibri" w:eastAsia="Times New Roman" w:hAnsi="Calibri" w:cs="Calibri"/>
          <w:color w:val="000000"/>
          <w:sz w:val="24"/>
          <w:szCs w:val="24"/>
        </w:rPr>
        <w:t>Luke 1:47-55</w:t>
      </w:r>
    </w:p>
    <w:p w14:paraId="4152F487" w14:textId="621A0664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BA6C0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>Closing Prayer</w:t>
      </w:r>
    </w:p>
    <w:p w14:paraId="70B8E711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576C8" w14:textId="523C9893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 xml:space="preserve">The Doxology </w:t>
      </w:r>
    </w:p>
    <w:p w14:paraId="1B2A9706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075C8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>Benediction</w:t>
      </w:r>
    </w:p>
    <w:p w14:paraId="62E34C43" w14:textId="77777777" w:rsidR="00BB0DE0" w:rsidRPr="002430E2" w:rsidRDefault="00BB0DE0" w:rsidP="00BB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19D53" w14:textId="57687FB8" w:rsidR="00BB0DE0" w:rsidRDefault="00BB0DE0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430E2">
        <w:rPr>
          <w:rFonts w:ascii="Calibri" w:eastAsia="Times New Roman" w:hAnsi="Calibri" w:cs="Calibri"/>
          <w:color w:val="000000"/>
          <w:sz w:val="24"/>
          <w:szCs w:val="24"/>
        </w:rPr>
        <w:t>Dismissal</w:t>
      </w:r>
      <w:r w:rsidR="009B5642" w:rsidRPr="002430E2">
        <w:rPr>
          <w:rFonts w:ascii="Calibri" w:eastAsia="Times New Roman" w:hAnsi="Calibri" w:cs="Calibri"/>
          <w:color w:val="000000"/>
          <w:sz w:val="24"/>
          <w:szCs w:val="24"/>
        </w:rPr>
        <w:t xml:space="preserve"> by Section</w:t>
      </w:r>
    </w:p>
    <w:p w14:paraId="5EF8AD0E" w14:textId="0513CB8E" w:rsidR="009B5642" w:rsidRDefault="009B5642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374B56A" w14:textId="0F609181" w:rsidR="009B5642" w:rsidRDefault="009B5642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0D91C87" w14:textId="77777777" w:rsidR="0040277E" w:rsidRDefault="0040277E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6D53534" w14:textId="77777777" w:rsidR="0040277E" w:rsidRDefault="0040277E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1A767B3" w14:textId="14283DBD" w:rsidR="009B5642" w:rsidRDefault="009B5642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Announcements:</w:t>
      </w:r>
    </w:p>
    <w:p w14:paraId="0F2CE148" w14:textId="47CB4C17" w:rsidR="009B5642" w:rsidRDefault="009B5642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87B974E" w14:textId="3CA82A57" w:rsidR="002430E2" w:rsidRPr="002430E2" w:rsidRDefault="002430E2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430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At Kittanning FMC this week: </w:t>
      </w:r>
    </w:p>
    <w:p w14:paraId="79E01DF8" w14:textId="5226525D" w:rsidR="003E1E71" w:rsidRDefault="009B5642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Today: 9:30 am – Worship Service (social distancing required with masks sugges</w:t>
      </w:r>
      <w:r w:rsidR="002430E2">
        <w:rPr>
          <w:rFonts w:ascii="Calibri" w:eastAsia="Times New Roman" w:hAnsi="Calibri" w:cs="Calibri"/>
          <w:color w:val="000000"/>
          <w:sz w:val="24"/>
          <w:szCs w:val="24"/>
        </w:rPr>
        <w:t>ted</w:t>
      </w:r>
      <w:r w:rsidR="003E1E7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2588FB98" w14:textId="4AA492E3" w:rsidR="0091519C" w:rsidRDefault="0091519C" w:rsidP="003E1E71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3:00 pm Youth group</w:t>
      </w:r>
    </w:p>
    <w:p w14:paraId="26A3DBDE" w14:textId="72B8F5C0" w:rsidR="0091519C" w:rsidRDefault="0091519C" w:rsidP="003E1E71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3:00 pm Embrace Grace</w:t>
      </w:r>
    </w:p>
    <w:p w14:paraId="708524D2" w14:textId="6A0D9138" w:rsidR="002430E2" w:rsidRDefault="009B5642" w:rsidP="003E1E71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7:00 pm </w:t>
      </w:r>
      <w:r w:rsidR="003E1E71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Online Prayer and Bible Study </w:t>
      </w:r>
      <w:r w:rsidR="002430E2">
        <w:rPr>
          <w:rFonts w:ascii="Calibri" w:eastAsia="Times New Roman" w:hAnsi="Calibri" w:cs="Calibri"/>
          <w:color w:val="000000"/>
          <w:sz w:val="24"/>
          <w:szCs w:val="24"/>
        </w:rPr>
        <w:t xml:space="preserve">with Pastor Jeremy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(Link is on the Facebook </w:t>
      </w:r>
      <w:r w:rsidR="002430E2">
        <w:rPr>
          <w:rFonts w:ascii="Calibri" w:eastAsia="Times New Roman" w:hAnsi="Calibri" w:cs="Calibri"/>
          <w:color w:val="000000"/>
          <w:sz w:val="24"/>
          <w:szCs w:val="24"/>
        </w:rPr>
        <w:t xml:space="preserve">          </w:t>
      </w:r>
    </w:p>
    <w:p w14:paraId="1E86665B" w14:textId="76B1D18E" w:rsidR="009B5642" w:rsidRDefault="002430E2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P</w:t>
      </w:r>
      <w:r w:rsidR="009B5642">
        <w:rPr>
          <w:rFonts w:ascii="Calibri" w:eastAsia="Times New Roman" w:hAnsi="Calibri" w:cs="Calibri"/>
          <w:color w:val="000000"/>
          <w:sz w:val="24"/>
          <w:szCs w:val="24"/>
        </w:rPr>
        <w:t>age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or by request</w:t>
      </w:r>
      <w:r w:rsidR="009B5642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EC13012" w14:textId="2639AD30" w:rsidR="00860385" w:rsidRDefault="00860385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Tuesday: 6:00 pm – Kid’s Club </w:t>
      </w:r>
      <w:r w:rsidR="00A06CED">
        <w:rPr>
          <w:rFonts w:ascii="Calibri" w:eastAsia="Times New Roman" w:hAnsi="Calibri" w:cs="Calibri"/>
          <w:color w:val="000000"/>
          <w:sz w:val="24"/>
          <w:szCs w:val="24"/>
        </w:rPr>
        <w:t>(Church Basement)</w:t>
      </w:r>
    </w:p>
    <w:p w14:paraId="0DB5E1A8" w14:textId="5E39BC6A" w:rsidR="00880F03" w:rsidRDefault="00880F03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Wednesday: 6:00 pm – Women’s Bible Study</w:t>
      </w:r>
    </w:p>
    <w:p w14:paraId="67FE129C" w14:textId="43B70245" w:rsidR="00880F03" w:rsidRDefault="00880F03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Thursday: 6:00 pm – Adult Bible Study</w:t>
      </w:r>
    </w:p>
    <w:p w14:paraId="64A1E1DB" w14:textId="316282B3" w:rsidR="002430E2" w:rsidRDefault="002430E2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414981" w14:textId="31C59907" w:rsidR="000E7B9B" w:rsidRPr="000E7B9B" w:rsidRDefault="000E7B9B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COVID - 19 Update: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Considering the new state travel and mask mandates and direction from our conference, we are now requiring everyone to wear a mask the entire time they are in the church building.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This applies to all ministries. </w:t>
      </w:r>
      <w:r w:rsidR="00FD5974">
        <w:rPr>
          <w:rFonts w:ascii="Calibri" w:eastAsia="Times New Roman" w:hAnsi="Calibri" w:cs="Calibri"/>
          <w:color w:val="000000"/>
          <w:sz w:val="24"/>
          <w:szCs w:val="24"/>
        </w:rPr>
        <w:t xml:space="preserve">For more information check out the update on our website at </w:t>
      </w:r>
      <w:hyperlink r:id="rId5" w:history="1">
        <w:r w:rsidR="00FD5974" w:rsidRPr="00BB17AA">
          <w:rPr>
            <w:rStyle w:val="Hyperlink"/>
            <w:rFonts w:ascii="Calibri" w:eastAsia="Times New Roman" w:hAnsi="Calibri" w:cs="Calibri"/>
            <w:sz w:val="24"/>
            <w:szCs w:val="24"/>
          </w:rPr>
          <w:t>https://www.kittanningfmc.org/covid-19</w:t>
        </w:r>
      </w:hyperlink>
      <w:r w:rsidR="00FD597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6E5500BB" w14:textId="77777777" w:rsidR="000E7B9B" w:rsidRDefault="000E7B9B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DE152AA" w14:textId="66FBEF05" w:rsidR="00350521" w:rsidRPr="00350521" w:rsidRDefault="00350521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505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Art of Faith:</w:t>
      </w:r>
      <w:r w:rsidR="0040277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0277E">
        <w:rPr>
          <w:rFonts w:ascii="Calibri" w:eastAsia="Times New Roman" w:hAnsi="Calibri" w:cs="Calibri"/>
          <w:color w:val="000000"/>
          <w:sz w:val="24"/>
          <w:szCs w:val="24"/>
        </w:rPr>
        <w:t>Art of Faith</w:t>
      </w:r>
      <w:r w:rsidR="00534E92">
        <w:rPr>
          <w:rFonts w:ascii="Calibri" w:eastAsia="Times New Roman" w:hAnsi="Calibri" w:cs="Calibri"/>
          <w:color w:val="000000"/>
          <w:sz w:val="24"/>
          <w:szCs w:val="24"/>
        </w:rPr>
        <w:t xml:space="preserve"> will also be Christmas themed art projects on Sunday, December </w:t>
      </w:r>
      <w:r w:rsidR="0091519C">
        <w:rPr>
          <w:rFonts w:ascii="Calibri" w:eastAsia="Times New Roman" w:hAnsi="Calibri" w:cs="Calibri"/>
          <w:color w:val="000000"/>
          <w:sz w:val="24"/>
          <w:szCs w:val="24"/>
        </w:rPr>
        <w:t>13</w:t>
      </w:r>
      <w:r w:rsidR="00534E92" w:rsidRPr="00534E9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534E92">
        <w:rPr>
          <w:rFonts w:ascii="Calibri" w:eastAsia="Times New Roman" w:hAnsi="Calibri" w:cs="Calibri"/>
          <w:color w:val="000000"/>
          <w:sz w:val="24"/>
          <w:szCs w:val="24"/>
        </w:rPr>
        <w:t xml:space="preserve"> after church. </w:t>
      </w:r>
    </w:p>
    <w:p w14:paraId="42AD8C98" w14:textId="77777777" w:rsidR="00350521" w:rsidRDefault="00350521" w:rsidP="00BB0DE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B3CD556" w14:textId="082D088C" w:rsidR="002430E2" w:rsidRDefault="002430E2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30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Tithes and Offering: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You can place your tithes and offering in the offering plate at the back, mail them to the church or set up online giving at </w:t>
      </w:r>
      <w:hyperlink r:id="rId6" w:history="1">
        <w:r w:rsidRPr="000039F5">
          <w:rPr>
            <w:rStyle w:val="Hyperlink"/>
            <w:rFonts w:ascii="Calibri" w:eastAsia="Times New Roman" w:hAnsi="Calibri" w:cs="Calibri"/>
            <w:sz w:val="24"/>
            <w:szCs w:val="24"/>
          </w:rPr>
          <w:t>https://www.kittanningfmc.org/give</w:t>
        </w:r>
      </w:hyperlink>
    </w:p>
    <w:p w14:paraId="1063A480" w14:textId="757A8C0F" w:rsidR="002430E2" w:rsidRDefault="002430E2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5C1428" w14:textId="32D1CC9C" w:rsidR="002430E2" w:rsidRDefault="002430E2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30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Prayer Group: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B2F81">
        <w:rPr>
          <w:rFonts w:ascii="Calibri" w:eastAsia="Times New Roman" w:hAnsi="Calibri" w:cs="Calibri"/>
          <w:color w:val="000000"/>
          <w:sz w:val="24"/>
          <w:szCs w:val="24"/>
        </w:rPr>
        <w:t>We have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started a prayer group connected to our Facebook page. </w:t>
      </w:r>
      <w:r w:rsidR="001B2F81">
        <w:rPr>
          <w:rFonts w:ascii="Calibri" w:eastAsia="Times New Roman" w:hAnsi="Calibri" w:cs="Calibri"/>
          <w:color w:val="000000"/>
          <w:sz w:val="24"/>
          <w:szCs w:val="24"/>
        </w:rPr>
        <w:t>It 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 place for folks to post requests and for others to lift those requests in prayer. </w:t>
      </w:r>
      <w:r w:rsidR="00860385">
        <w:rPr>
          <w:rFonts w:ascii="Calibri" w:eastAsia="Times New Roman" w:hAnsi="Calibri" w:cs="Calibri"/>
          <w:color w:val="000000"/>
          <w:sz w:val="24"/>
          <w:szCs w:val="24"/>
        </w:rPr>
        <w:t xml:space="preserve">You can find the group by going to </w:t>
      </w:r>
      <w:hyperlink r:id="rId7" w:history="1">
        <w:r w:rsidR="00860385" w:rsidRPr="000039F5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https://www.facebook.com/KittanningFMC/</w:t>
        </w:r>
      </w:hyperlink>
      <w:r w:rsidR="00860385">
        <w:rPr>
          <w:rFonts w:ascii="Calibri" w:eastAsia="Times New Roman" w:hAnsi="Calibri" w:cs="Calibri"/>
          <w:color w:val="000000"/>
          <w:sz w:val="24"/>
          <w:szCs w:val="24"/>
        </w:rPr>
        <w:t xml:space="preserve"> and clicking on “Groups”  at the top of the page.</w:t>
      </w:r>
    </w:p>
    <w:p w14:paraId="6388191A" w14:textId="7737DEFF" w:rsidR="00860385" w:rsidRDefault="00860385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72D3B3" w14:textId="2912E7A0" w:rsidR="00860385" w:rsidRDefault="00860385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0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Blog: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You can access the church’s blog at </w:t>
      </w:r>
      <w:hyperlink r:id="rId8" w:history="1">
        <w:r w:rsidRPr="000039F5">
          <w:rPr>
            <w:rStyle w:val="Hyperlink"/>
            <w:rFonts w:ascii="Calibri" w:eastAsia="Times New Roman" w:hAnsi="Calibri" w:cs="Calibri"/>
            <w:sz w:val="24"/>
            <w:szCs w:val="24"/>
          </w:rPr>
          <w:t>https://www.kittanningfmc.org/blog</w:t>
        </w:r>
      </w:hyperlink>
    </w:p>
    <w:p w14:paraId="78C010F8" w14:textId="61308AF7" w:rsidR="00860385" w:rsidRDefault="00860385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50190C" w14:textId="1442A474" w:rsidR="00860385" w:rsidRDefault="00860385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Podcast: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You can access the church’s podcast at </w:t>
      </w:r>
      <w:hyperlink r:id="rId9" w:history="1">
        <w:r w:rsidRPr="000039F5">
          <w:rPr>
            <w:rStyle w:val="Hyperlink"/>
            <w:rFonts w:ascii="Calibri" w:eastAsia="Times New Roman" w:hAnsi="Calibri" w:cs="Calibri"/>
            <w:sz w:val="24"/>
            <w:szCs w:val="24"/>
          </w:rPr>
          <w:t>https://www.kittanningfmc.org/podcast</w:t>
        </w:r>
      </w:hyperlink>
    </w:p>
    <w:p w14:paraId="0E079553" w14:textId="5FC0B0FE" w:rsidR="00860385" w:rsidRDefault="00860385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5FA463" w14:textId="6A3281E5" w:rsidR="00860385" w:rsidRDefault="007312B6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Happy Birthday Jesus Party</w:t>
      </w:r>
      <w:r w:rsidR="00860385" w:rsidRPr="00860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860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We will be hosting a Happy Birthday Jesus party for kids on Sunday, December 6</w:t>
      </w:r>
      <w:r w:rsidRPr="007312B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2:00 pm. </w:t>
      </w:r>
      <w:r w:rsidR="008C21E8">
        <w:rPr>
          <w:rFonts w:ascii="Calibri" w:eastAsia="Times New Roman" w:hAnsi="Calibri" w:cs="Calibri"/>
          <w:color w:val="000000"/>
          <w:sz w:val="24"/>
          <w:szCs w:val="24"/>
        </w:rPr>
        <w:t>The party will be for kids in pre-school through 6</w:t>
      </w:r>
      <w:r w:rsidR="008C21E8" w:rsidRPr="008C21E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8C21E8">
        <w:rPr>
          <w:rFonts w:ascii="Calibri" w:eastAsia="Times New Roman" w:hAnsi="Calibri" w:cs="Calibri"/>
          <w:color w:val="000000"/>
          <w:sz w:val="24"/>
          <w:szCs w:val="24"/>
        </w:rPr>
        <w:t xml:space="preserve"> grade. Social distancing and cleaning precautions will be followed for the party. </w:t>
      </w:r>
    </w:p>
    <w:p w14:paraId="2A6B31F6" w14:textId="77777777" w:rsidR="007312B6" w:rsidRDefault="007312B6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26E11D" w14:textId="392A50F9" w:rsidR="00860385" w:rsidRDefault="00B80699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Youth Group</w:t>
      </w:r>
      <w:r w:rsidR="00860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Youth Group will meet on Sunday, December 6 at 3:00 pm to watch The Christmas Candle. </w:t>
      </w:r>
      <w:r w:rsidR="00250E8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E1E7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A07723D" w14:textId="5AB6490D" w:rsidR="001F0FD1" w:rsidRDefault="001F0FD1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B89F68" w14:textId="08F022ED" w:rsidR="00860385" w:rsidRDefault="00860385" w:rsidP="00BB0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F58C20" w14:textId="3B9FBB02" w:rsidR="009616E8" w:rsidRDefault="009616E8" w:rsidP="00872992">
      <w:pPr>
        <w:spacing w:after="0" w:line="240" w:lineRule="auto"/>
      </w:pPr>
    </w:p>
    <w:sectPr w:rsidR="0096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649AD"/>
    <w:multiLevelType w:val="hybridMultilevel"/>
    <w:tmpl w:val="EDBCDC4C"/>
    <w:lvl w:ilvl="0" w:tplc="9ECA2F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D237C"/>
    <w:multiLevelType w:val="multilevel"/>
    <w:tmpl w:val="063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13910"/>
    <w:multiLevelType w:val="hybridMultilevel"/>
    <w:tmpl w:val="80C0CD14"/>
    <w:lvl w:ilvl="0" w:tplc="A55E8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0"/>
    <w:rsid w:val="00010248"/>
    <w:rsid w:val="00042E5E"/>
    <w:rsid w:val="000E7B9B"/>
    <w:rsid w:val="00102A74"/>
    <w:rsid w:val="001B2F81"/>
    <w:rsid w:val="001D0D3A"/>
    <w:rsid w:val="001F0FD1"/>
    <w:rsid w:val="002430E2"/>
    <w:rsid w:val="00250E82"/>
    <w:rsid w:val="00296A5A"/>
    <w:rsid w:val="003062F8"/>
    <w:rsid w:val="003354F8"/>
    <w:rsid w:val="00350521"/>
    <w:rsid w:val="003A768C"/>
    <w:rsid w:val="003E1E71"/>
    <w:rsid w:val="0040277E"/>
    <w:rsid w:val="00527B3C"/>
    <w:rsid w:val="00534E92"/>
    <w:rsid w:val="005502C5"/>
    <w:rsid w:val="00702FA3"/>
    <w:rsid w:val="007312B6"/>
    <w:rsid w:val="007405D1"/>
    <w:rsid w:val="00860385"/>
    <w:rsid w:val="00872992"/>
    <w:rsid w:val="00880F03"/>
    <w:rsid w:val="008C21E8"/>
    <w:rsid w:val="0091519C"/>
    <w:rsid w:val="009222AA"/>
    <w:rsid w:val="009616E8"/>
    <w:rsid w:val="00965DDD"/>
    <w:rsid w:val="009B5642"/>
    <w:rsid w:val="009E222C"/>
    <w:rsid w:val="00A06CED"/>
    <w:rsid w:val="00A90097"/>
    <w:rsid w:val="00AB010A"/>
    <w:rsid w:val="00AD5D6E"/>
    <w:rsid w:val="00B04DDF"/>
    <w:rsid w:val="00B80699"/>
    <w:rsid w:val="00BB0DE0"/>
    <w:rsid w:val="00C039BC"/>
    <w:rsid w:val="00C300AE"/>
    <w:rsid w:val="00E43471"/>
    <w:rsid w:val="00E51F49"/>
    <w:rsid w:val="00E52EA9"/>
    <w:rsid w:val="00E875FC"/>
    <w:rsid w:val="00EB4497"/>
    <w:rsid w:val="00F44E45"/>
    <w:rsid w:val="00F802EE"/>
    <w:rsid w:val="00FD516F"/>
    <w:rsid w:val="00FD5974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42AB"/>
  <w15:chartTrackingRefBased/>
  <w15:docId w15:val="{6C51AD1F-0829-4740-8FA0-35EDE39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0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102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A74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E43471"/>
  </w:style>
  <w:style w:type="character" w:customStyle="1" w:styleId="small-caps">
    <w:name w:val="small-caps"/>
    <w:basedOn w:val="DefaultParagraphFont"/>
    <w:rsid w:val="00E43471"/>
  </w:style>
  <w:style w:type="character" w:customStyle="1" w:styleId="indent-1-breaks">
    <w:name w:val="indent-1-breaks"/>
    <w:basedOn w:val="DefaultParagraphFont"/>
    <w:rsid w:val="00E4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tanningfmc.org/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ittanningFM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tanningfmc.org/g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ttanningfmc.org/covid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ttanningfmc.org/po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andrews</dc:creator>
  <cp:keywords/>
  <dc:description/>
  <cp:lastModifiedBy>jeremy andrews</cp:lastModifiedBy>
  <cp:revision>3</cp:revision>
  <dcterms:created xsi:type="dcterms:W3CDTF">2020-11-24T14:37:00Z</dcterms:created>
  <dcterms:modified xsi:type="dcterms:W3CDTF">2020-11-25T14:23:00Z</dcterms:modified>
</cp:coreProperties>
</file>